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02" w:rsidRPr="00D37E02" w:rsidRDefault="00D37E02" w:rsidP="00D37E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МАОУ Политехническая гимназия</w:t>
      </w:r>
    </w:p>
    <w:p w:rsidR="00D37E02" w:rsidRDefault="00D37E02" w:rsidP="00D37E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ВНИМАНИЕ, ГИМНАЗИСТЫ!</w:t>
      </w:r>
    </w:p>
    <w:p w:rsidR="00D37E02" w:rsidRPr="00D37E02" w:rsidRDefault="00D37E02" w:rsidP="00D37E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7E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Изменен «комендантский час» для несовершеннолетних</w:t>
      </w:r>
    </w:p>
    <w:p w:rsidR="00D37E02" w:rsidRPr="00D37E02" w:rsidRDefault="00D37E02" w:rsidP="00D37E0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7E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17.03.2021 </w:t>
      </w:r>
    </w:p>
    <w:p w:rsidR="00D37E02" w:rsidRPr="00D37E02" w:rsidRDefault="00D37E02" w:rsidP="00D37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7E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17 марта 2021 года вступают в силу поправки в законодательство Свердловской области о комендантском часе для несовершеннолетних. </w:t>
      </w:r>
      <w:proofErr w:type="gramStart"/>
      <w:r w:rsidRPr="00D37E02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 поправкам, если ранее несовершеннолетним было запрещено появляться на улицах населенных пунктов региона с 23.00 до 06.00 часов в период с 1 мая по 30 сентября и с 22.00 до 06.00 часов с 1 октября по 30 апреля, то сейчас и в летние месяцы детям и подросткам предписано возвращаться домой до 22.00 часов.</w:t>
      </w:r>
      <w:proofErr w:type="gramEnd"/>
    </w:p>
    <w:p w:rsidR="00D37E02" w:rsidRPr="00D37E02" w:rsidRDefault="00D37E02" w:rsidP="00D37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7E02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Несовершеннолетние без взрослых не смогут находиться с 22.00 до 06.00 часов на улицах, стадионах, во дворах, парках, скверах, кладбищах, гаражных комплексах, а также компьютерных и ночных клубах, на автобусных и железнодорожных станциях, аэропортах и общественном транспорте.</w:t>
      </w:r>
    </w:p>
    <w:p w:rsidR="00D37E02" w:rsidRPr="00D37E02" w:rsidRDefault="00D37E02" w:rsidP="00D37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7E02">
        <w:rPr>
          <w:rFonts w:ascii="Times New Roman" w:eastAsia="Times New Roman" w:hAnsi="Times New Roman" w:cs="Times New Roman"/>
          <w:sz w:val="32"/>
          <w:szCs w:val="32"/>
          <w:lang w:eastAsia="ru-RU"/>
        </w:rPr>
        <w:t>В более позднее время они смогут оказаться в общественных местах только в сопровождении законных представителей. В противном случае подростки подлежат задержанию полицией с последующей передачей родителям, которые при этом могут быть привлечены к административной ответственности.</w:t>
      </w:r>
    </w:p>
    <w:p w:rsidR="00D37E02" w:rsidRPr="00D37E02" w:rsidRDefault="00D37E02" w:rsidP="00D37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7E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Старший помощник прокурора </w:t>
      </w:r>
      <w:proofErr w:type="spellStart"/>
      <w:r w:rsidRPr="00D37E02">
        <w:rPr>
          <w:rFonts w:ascii="Times New Roman" w:eastAsia="Times New Roman" w:hAnsi="Times New Roman" w:cs="Times New Roman"/>
          <w:sz w:val="32"/>
          <w:szCs w:val="32"/>
          <w:lang w:eastAsia="ru-RU"/>
        </w:rPr>
        <w:t>Тагилстроевского</w:t>
      </w:r>
      <w:proofErr w:type="spellEnd"/>
      <w:r w:rsidRPr="00D37E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 </w:t>
      </w:r>
      <w:proofErr w:type="gramStart"/>
      <w:r w:rsidRPr="00D37E02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proofErr w:type="gramEnd"/>
      <w:r w:rsidRPr="00D37E02">
        <w:rPr>
          <w:rFonts w:ascii="Times New Roman" w:eastAsia="Times New Roman" w:hAnsi="Times New Roman" w:cs="Times New Roman"/>
          <w:sz w:val="32"/>
          <w:szCs w:val="32"/>
          <w:lang w:eastAsia="ru-RU"/>
        </w:rPr>
        <w:t>.Н.Тагила С.В.Петрова</w:t>
      </w:r>
    </w:p>
    <w:p w:rsidR="002F78BE" w:rsidRPr="00D37E02" w:rsidRDefault="002F78BE">
      <w:pPr>
        <w:rPr>
          <w:sz w:val="32"/>
          <w:szCs w:val="32"/>
        </w:rPr>
      </w:pPr>
    </w:p>
    <w:sectPr w:rsidR="002F78BE" w:rsidRPr="00D37E02" w:rsidSect="002F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E02"/>
    <w:rsid w:val="002F78BE"/>
    <w:rsid w:val="00D3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BE"/>
  </w:style>
  <w:style w:type="paragraph" w:styleId="1">
    <w:name w:val="heading 1"/>
    <w:basedOn w:val="a"/>
    <w:link w:val="10"/>
    <w:uiPriority w:val="9"/>
    <w:qFormat/>
    <w:rsid w:val="00D37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E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D37E02"/>
  </w:style>
  <w:style w:type="paragraph" w:styleId="a3">
    <w:name w:val="Normal (Web)"/>
    <w:basedOn w:val="a"/>
    <w:uiPriority w:val="99"/>
    <w:semiHidden/>
    <w:unhideWhenUsed/>
    <w:rsid w:val="00D3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Company>НТПГ\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2022-09-20T06:53:00Z</dcterms:created>
  <dcterms:modified xsi:type="dcterms:W3CDTF">2022-09-20T06:55:00Z</dcterms:modified>
</cp:coreProperties>
</file>